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AB7" w:rsidRPr="004B6BB5" w:rsidRDefault="00B51AB7" w:rsidP="00B51AB7">
      <w:pPr>
        <w:pStyle w:val="Szvegtrzs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B6BB5">
        <w:rPr>
          <w:rFonts w:ascii="Arial" w:hAnsi="Arial" w:cs="Arial"/>
          <w:b/>
          <w:bCs/>
          <w:sz w:val="28"/>
          <w:szCs w:val="28"/>
          <w:u w:val="single"/>
        </w:rPr>
        <w:t>SZAKMAI BESZÁMOLÓ</w:t>
      </w:r>
    </w:p>
    <w:p w:rsidR="00B51AB7" w:rsidRPr="004B6BB5" w:rsidRDefault="00B51AB7" w:rsidP="00B51AB7">
      <w:pPr>
        <w:pStyle w:val="Szvegtrzs"/>
        <w:rPr>
          <w:rFonts w:ascii="Arial" w:hAnsi="Arial" w:cs="Arial"/>
          <w:bCs/>
          <w:sz w:val="28"/>
          <w:szCs w:val="28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011"/>
        <w:gridCol w:w="6391"/>
      </w:tblGrid>
      <w:tr w:rsidR="00B51AB7" w:rsidRPr="004B6BB5" w:rsidTr="007744DA">
        <w:trPr>
          <w:trHeight w:val="454"/>
        </w:trPr>
        <w:tc>
          <w:tcPr>
            <w:tcW w:w="5000" w:type="pct"/>
            <w:gridSpan w:val="2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1AB7" w:rsidRPr="004B6BB5" w:rsidRDefault="00B51AB7" w:rsidP="007744DA">
            <w:pPr>
              <w:jc w:val="center"/>
              <w:rPr>
                <w:rFonts w:ascii="Arial" w:hAnsi="Arial" w:cs="Arial"/>
                <w:b/>
              </w:rPr>
            </w:pPr>
            <w:bookmarkStart w:id="0" w:name="_Toc289774801"/>
            <w:bookmarkStart w:id="1" w:name="_Toc189711973"/>
            <w:r w:rsidRPr="004B6BB5">
              <w:rPr>
                <w:rFonts w:ascii="Arial" w:hAnsi="Arial" w:cs="Arial"/>
                <w:b/>
              </w:rPr>
              <w:t>A programot azonosító adatok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szakmai beszámoló tárgya: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88284A" w:rsidP="00650E08">
            <w:pPr>
              <w:rPr>
                <w:rFonts w:ascii="Arial" w:hAnsi="Arial" w:cs="Arial"/>
              </w:rPr>
            </w:pPr>
            <w:r w:rsidRPr="004B6BB5">
              <w:rPr>
                <w:rFonts w:ascii="Arial" w:hAnsi="Arial" w:cs="Arial"/>
                <w:b/>
                <w:bCs/>
                <w:sz w:val="20"/>
                <w:szCs w:val="20"/>
              </w:rPr>
              <w:t>„ Korszerű Iskolai Közösségi Program a Kisvárdai Tankerületi Központban”</w:t>
            </w:r>
            <w:r w:rsidRPr="004B6BB5">
              <w:rPr>
                <w:rFonts w:ascii="Arial" w:hAnsi="Arial" w:cs="Arial"/>
                <w:bCs/>
                <w:sz w:val="20"/>
                <w:szCs w:val="20"/>
              </w:rPr>
              <w:t xml:space="preserve"> el</w:t>
            </w:r>
            <w:r w:rsidR="009B770C">
              <w:rPr>
                <w:rFonts w:ascii="Arial" w:hAnsi="Arial" w:cs="Arial"/>
                <w:sz w:val="20"/>
                <w:szCs w:val="20"/>
              </w:rPr>
              <w:t xml:space="preserve">nevezésű projektben tematikus iskolai </w:t>
            </w:r>
            <w:proofErr w:type="gramStart"/>
            <w:r w:rsidR="009B770C">
              <w:rPr>
                <w:rFonts w:ascii="Arial" w:hAnsi="Arial" w:cs="Arial"/>
                <w:sz w:val="20"/>
                <w:szCs w:val="20"/>
              </w:rPr>
              <w:t xml:space="preserve">közösségi </w:t>
            </w:r>
            <w:r w:rsidR="00E95174">
              <w:rPr>
                <w:rFonts w:ascii="Arial" w:hAnsi="Arial" w:cs="Arial"/>
                <w:sz w:val="20"/>
                <w:szCs w:val="20"/>
              </w:rPr>
              <w:t xml:space="preserve"> program</w:t>
            </w:r>
            <w:proofErr w:type="gramEnd"/>
            <w:r w:rsidR="00E95174">
              <w:rPr>
                <w:rFonts w:ascii="Arial" w:hAnsi="Arial" w:cs="Arial"/>
                <w:sz w:val="20"/>
                <w:szCs w:val="20"/>
              </w:rPr>
              <w:t xml:space="preserve"> megvalósítása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szakmai beszámoló dátuma és időpontja: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9C1BC4" w:rsidP="00650E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2018.06.25.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Támogatás azonosítószáma: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88284A" w:rsidP="00650E08">
            <w:pPr>
              <w:rPr>
                <w:rFonts w:ascii="Arial" w:hAnsi="Arial" w:cs="Arial"/>
              </w:rPr>
            </w:pPr>
            <w:r w:rsidRPr="004B6BB5">
              <w:rPr>
                <w:rFonts w:ascii="Arial" w:hAnsi="Arial" w:cs="Arial"/>
              </w:rPr>
              <w:t>EFOP-3.3</w:t>
            </w:r>
            <w:r w:rsidR="00D17387" w:rsidRPr="004B6BB5">
              <w:rPr>
                <w:rFonts w:ascii="Arial" w:hAnsi="Arial" w:cs="Arial"/>
              </w:rPr>
              <w:t>.5-17-2017-000</w:t>
            </w:r>
            <w:r w:rsidRPr="004B6BB5">
              <w:rPr>
                <w:rFonts w:ascii="Arial" w:hAnsi="Arial" w:cs="Arial"/>
              </w:rPr>
              <w:t>27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támogatás címe: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AB7" w:rsidRPr="004B6BB5" w:rsidRDefault="0088284A" w:rsidP="00650E08">
            <w:pPr>
              <w:rPr>
                <w:rFonts w:ascii="Arial" w:hAnsi="Arial" w:cs="Arial"/>
              </w:rPr>
            </w:pPr>
            <w:r w:rsidRPr="004B6BB5">
              <w:rPr>
                <w:rFonts w:ascii="Arial" w:hAnsi="Arial" w:cs="Arial"/>
                <w:b/>
                <w:bCs/>
                <w:sz w:val="20"/>
                <w:szCs w:val="20"/>
              </w:rPr>
              <w:t>„ Korszerű Iskolai Közösségi Program a Kisvárdai Tankerületi Központban”</w:t>
            </w:r>
          </w:p>
        </w:tc>
      </w:tr>
      <w:tr w:rsidR="00B51AB7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1AB7" w:rsidRPr="004B6BB5" w:rsidRDefault="00B51AB7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szakmai beszámoló felhívás szerinti tevékenységi rendszerbe való beillesztése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174" w:rsidRDefault="00E95174" w:rsidP="00650E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Szakmai megvalósításban </w:t>
            </w:r>
            <w:r w:rsidR="009B770C">
              <w:rPr>
                <w:b/>
                <w:bCs/>
              </w:rPr>
              <w:t>közreműködő munkatárs_napközi</w:t>
            </w:r>
            <w:r>
              <w:rPr>
                <w:b/>
                <w:bCs/>
              </w:rPr>
              <w:t xml:space="preserve">s tematikus programon kísérő </w:t>
            </w:r>
            <w:proofErr w:type="gramStart"/>
            <w:r>
              <w:rPr>
                <w:b/>
                <w:bCs/>
              </w:rPr>
              <w:t>pedagógus  feladatok</w:t>
            </w:r>
            <w:proofErr w:type="gramEnd"/>
            <w:r>
              <w:rPr>
                <w:b/>
                <w:bCs/>
              </w:rPr>
              <w:t xml:space="preserve"> ellátása</w:t>
            </w:r>
          </w:p>
          <w:p w:rsidR="00B51AB7" w:rsidRPr="004B6BB5" w:rsidRDefault="00B51AB7" w:rsidP="00650E08">
            <w:pPr>
              <w:rPr>
                <w:rFonts w:ascii="Arial" w:hAnsi="Arial" w:cs="Arial"/>
              </w:rPr>
            </w:pPr>
          </w:p>
        </w:tc>
      </w:tr>
      <w:tr w:rsidR="00853C3A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3C3A" w:rsidRPr="004B6BB5" w:rsidRDefault="00853C3A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 xml:space="preserve">Köznevelési intézmény neve, címe: 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3A" w:rsidRDefault="009C1BC4" w:rsidP="00650E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Dr. Kozma Pál Általános Iskola </w:t>
            </w:r>
          </w:p>
          <w:p w:rsidR="009C1BC4" w:rsidRPr="004B6BB5" w:rsidRDefault="009C1BC4" w:rsidP="00650E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4545 Gyulaháza, Petőfi Sándor út 62.</w:t>
            </w:r>
          </w:p>
        </w:tc>
      </w:tr>
      <w:tr w:rsidR="00853C3A" w:rsidRPr="004B6BB5" w:rsidTr="007744DA">
        <w:trPr>
          <w:trHeight w:val="454"/>
        </w:trPr>
        <w:tc>
          <w:tcPr>
            <w:tcW w:w="16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3C3A" w:rsidRPr="004B6BB5" w:rsidRDefault="00853C3A" w:rsidP="007744DA">
            <w:pPr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A beszámoló készítőjének neve:</w:t>
            </w:r>
          </w:p>
        </w:tc>
        <w:tc>
          <w:tcPr>
            <w:tcW w:w="33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C3A" w:rsidRPr="004B6BB5" w:rsidRDefault="009C1BC4" w:rsidP="00650E0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Bénó Csabáné</w:t>
            </w:r>
          </w:p>
        </w:tc>
      </w:tr>
    </w:tbl>
    <w:p w:rsidR="00B51AB7" w:rsidRPr="004B6BB5" w:rsidRDefault="00B51AB7" w:rsidP="00B51AB7">
      <w:pPr>
        <w:rPr>
          <w:rFonts w:ascii="Arial" w:hAnsi="Arial" w:cs="Arial"/>
          <w:sz w:val="20"/>
          <w:szCs w:val="20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Megjegyzés:</w:t>
      </w:r>
      <w:r w:rsidRPr="004B6BB5">
        <w:rPr>
          <w:rFonts w:ascii="Arial" w:hAnsi="Arial" w:cs="Arial"/>
          <w:i/>
          <w:color w:val="FF0000"/>
        </w:rPr>
        <w:t xml:space="preserve"> </w:t>
      </w:r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Adott szakmai feladat megnevezése:</w:t>
      </w:r>
      <w:r w:rsidR="009C1BC4">
        <w:rPr>
          <w:rFonts w:ascii="Arial" w:hAnsi="Arial" w:cs="Arial"/>
        </w:rPr>
        <w:t xml:space="preserve"> Napközis tematikus programon kísérő pedagógus</w:t>
      </w:r>
    </w:p>
    <w:p w:rsidR="009C1BC4" w:rsidRDefault="009C1BC4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 Korszerű Iskolai </w:t>
      </w:r>
      <w:r w:rsidR="00490E94">
        <w:rPr>
          <w:rFonts w:ascii="Arial" w:hAnsi="Arial" w:cs="Arial"/>
        </w:rPr>
        <w:t>Közösségi Program a Kisvárdai Tankerületi Központban” elnevezésű projektben az informális-nem formális tanulási alkalmak megvalósításához szükséges kísérő pedagógus.</w:t>
      </w:r>
    </w:p>
    <w:p w:rsidR="00490E94" w:rsidRPr="004B6BB5" w:rsidRDefault="00490E94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Kísérő pedagógus az alábbi</w:t>
      </w:r>
      <w:r w:rsidR="001C0590">
        <w:rPr>
          <w:rFonts w:ascii="Arial" w:hAnsi="Arial" w:cs="Arial"/>
        </w:rPr>
        <w:t xml:space="preserve"> részfeladatokat látta el: az érintett osztályfőnökök, tanulók, szülők tájékoztatása, az </w:t>
      </w:r>
      <w:proofErr w:type="spellStart"/>
      <w:r w:rsidR="001C0590">
        <w:rPr>
          <w:rFonts w:ascii="Arial" w:hAnsi="Arial" w:cs="Arial"/>
        </w:rPr>
        <w:t>informális-nonformális</w:t>
      </w:r>
      <w:proofErr w:type="spellEnd"/>
      <w:r w:rsidR="001C0590">
        <w:rPr>
          <w:rFonts w:ascii="Arial" w:hAnsi="Arial" w:cs="Arial"/>
        </w:rPr>
        <w:t xml:space="preserve"> tanulási alkalmakon foglalkozások vezetése, a tanulók felügyelete, jelenléti ív vezetése, beszámoló készítése, rendelkezésre állás alapvetően telefonon, emailen, együttműködés a pályázatot megvalósító projektmenedzsmenttel és szakmai vezetővel. </w:t>
      </w:r>
    </w:p>
    <w:p w:rsidR="00B51AB7" w:rsidRPr="004B6BB5" w:rsidRDefault="00B51AB7" w:rsidP="00B51AB7">
      <w:pPr>
        <w:jc w:val="both"/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 xml:space="preserve">Célja: </w:t>
      </w:r>
    </w:p>
    <w:p w:rsidR="003C647C" w:rsidRDefault="00EE528E" w:rsidP="00B51AB7">
      <w:pPr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A feladat</w:t>
      </w:r>
      <w:r w:rsidR="00257027" w:rsidRPr="00EE528E">
        <w:rPr>
          <w:rFonts w:ascii="Arial" w:hAnsi="Arial" w:cs="Arial"/>
        </w:rPr>
        <w:t xml:space="preserve"> célja a kortárs mesék feldolgozásán keresztül az, hogy a tanulók megismerkedjenek a korosztályuknak szóló kortárs szövegek nyelvi és formai jellemzőivel, valamint az, hogy </w:t>
      </w:r>
      <w:proofErr w:type="gramStart"/>
      <w:r w:rsidR="00257027" w:rsidRPr="00EE528E">
        <w:rPr>
          <w:rFonts w:ascii="Arial" w:hAnsi="Arial" w:cs="Arial"/>
        </w:rPr>
        <w:t>ezen</w:t>
      </w:r>
      <w:proofErr w:type="gramEnd"/>
      <w:r w:rsidR="00257027" w:rsidRPr="00EE528E">
        <w:rPr>
          <w:rFonts w:ascii="Arial" w:hAnsi="Arial" w:cs="Arial"/>
        </w:rPr>
        <w:t xml:space="preserve"> szövegekkel kapcsolatos művészeti foglalkozásokon keresztül megtanulják jobban kifejezni különböző érzelmeiket, érzéseiket, és ezeket másokban is legyenek képesek felismerni</w:t>
      </w:r>
      <w:r w:rsidR="00257027" w:rsidRPr="00257027">
        <w:rPr>
          <w:rFonts w:ascii="Arial" w:hAnsi="Arial" w:cs="Arial"/>
          <w:i/>
          <w:color w:val="FF0000"/>
        </w:rPr>
        <w:t>.</w:t>
      </w:r>
    </w:p>
    <w:p w:rsidR="00B51AB7" w:rsidRPr="00EE528E" w:rsidRDefault="00EE528E" w:rsidP="00B51AB7">
      <w:pPr>
        <w:jc w:val="both"/>
        <w:rPr>
          <w:rFonts w:ascii="Arial" w:hAnsi="Arial" w:cs="Arial"/>
        </w:rPr>
      </w:pPr>
      <w:r w:rsidRPr="00EE528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 </w:t>
      </w:r>
      <w:r w:rsidRPr="00EE528E">
        <w:rPr>
          <w:rFonts w:ascii="Arial" w:hAnsi="Arial" w:cs="Arial"/>
        </w:rPr>
        <w:t>Az általunk választott  kortárs mesék - a népmesékkel ellentétben - nem cselekményközpontúak, hanem fogalmakat és érzéseket állítanak a fókuszba, éppen ezért nem lehet a szokásos módon megközelíteni a szövegeket. A vizuális foglalkozások során a különböző textúrájú és minőségű felületeket, különböző rajz- és festőeszközöket hívunk segítségül ahhoz, hogy a bizonyosság/bizonytalanság érzését a </w:t>
      </w:r>
      <w:r w:rsidRPr="00EE528E">
        <w:rPr>
          <w:rFonts w:ascii="Arial" w:hAnsi="Arial" w:cs="Arial"/>
          <w:iCs/>
        </w:rPr>
        <w:t>Volt egyszer egy köd</w:t>
      </w:r>
      <w:r w:rsidRPr="00EE528E">
        <w:rPr>
          <w:rFonts w:ascii="Arial" w:hAnsi="Arial" w:cs="Arial"/>
        </w:rPr>
        <w:t> című Máté Angi mesén keresztül megtapasztalhassuk. A filmes feladat során a szöveg témájául szolgáló természeti jelenséggel dolgozunk tovább - animációs film elemzésével. A filmhez kapcsolódó hangfelismerős és zenés feladatok pedig egy újabb művészeti ágat bevonva segítenek a gyerekeknek abban, hogy érzéseikhez hangokat, zörejeket, zenét társítsanak. </w:t>
      </w:r>
    </w:p>
    <w:p w:rsidR="00EE528E" w:rsidRPr="00EE528E" w:rsidRDefault="00EE528E" w:rsidP="00B51AB7">
      <w:pPr>
        <w:jc w:val="both"/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A bevont célcsoport:</w:t>
      </w:r>
    </w:p>
    <w:p w:rsidR="00B51AB7" w:rsidRPr="003C647C" w:rsidRDefault="003C647C" w:rsidP="00B51AB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4. évfolyam 18 fő tanulóval, 1 fő kísérő pedagógussal, 1 fő önkéntes szülővel.</w:t>
      </w:r>
    </w:p>
    <w:p w:rsidR="00B51AB7" w:rsidRPr="004B6BB5" w:rsidRDefault="00B51AB7" w:rsidP="00B51AB7">
      <w:pPr>
        <w:jc w:val="both"/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A megvalósult szakmai feladat leírása, tapasztalatok:</w:t>
      </w:r>
    </w:p>
    <w:p w:rsidR="00B51AB7" w:rsidRDefault="00C72C3C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napközis tematikus program megvalósulásának ideje: 2018. 06.18.-2018. 06.22. A megvalósult szakmai feladat helyszíne a tábor ideje alatt: 4545 Gyulaháza, Petőfi Sándor út 62. sz. alatt működő Dr. Kozma Pál Általános Iskola. A bevont célcsoport 18 főből tevődött össze a 4. évfolyam tanulóiból. A ténylegesen megvalósuló tematikus alkalom neve: A kortárs mesék világa. A választott témamodul: Művészeti nevelés.</w:t>
      </w:r>
    </w:p>
    <w:p w:rsidR="002308E2" w:rsidRDefault="002308E2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csoport tanulói a héten a kortárs mesék világával ismerkedtek meg. Máté Angi: Volt egyszer egy köd című meséjét dolgozták fel vizuális eszközökkel. Ezek a kortárs mesék nem cselekményközpontúak, hanem fogalmakat és érzéseket helyeznek a középpontba. A mese megismerése után a természeti jelenségekről beszélgettünk kötetlen formában. A gyerekek ezt nagyon élvezték, hiszen szabadjára engedhették a képzeletüket.</w:t>
      </w:r>
    </w:p>
    <w:p w:rsidR="002308E2" w:rsidRDefault="002308E2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 tanulók a programok megvalósítása során</w:t>
      </w:r>
      <w:r w:rsidR="00E76CB3">
        <w:rPr>
          <w:rFonts w:ascii="Arial" w:hAnsi="Arial" w:cs="Arial"/>
        </w:rPr>
        <w:t xml:space="preserve"> megtanulhatták érzéseiket, érzelmeiket kifejezni különböző eszközök segítségével. Nemcsak rajzeszközökkel bizonyították, hogy milyen gazdag a fantáziájuk, hanem hangszerekkel is szabadon engedhették a képzeletüket egy-egy zenemű „komponálása” keretében.</w:t>
      </w:r>
    </w:p>
    <w:p w:rsidR="00E76CB3" w:rsidRDefault="00E76CB3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hét során a bizalomjátékok alkalmával a gyerekek nemcsak érzékelésüket fejlesztették, hanem erősítették a társaikkal való kapcsolatukat.</w:t>
      </w:r>
    </w:p>
    <w:p w:rsidR="00E76CB3" w:rsidRPr="003C647C" w:rsidRDefault="00E76CB3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programszolgáltatások felejthetetlen élményeket nyújtottak a tanulónak. Visszajelzéseik alapján egy élményekben gazdag, </w:t>
      </w:r>
      <w:r w:rsidR="002238B9">
        <w:rPr>
          <w:rFonts w:ascii="Arial" w:hAnsi="Arial" w:cs="Arial"/>
        </w:rPr>
        <w:t xml:space="preserve">jó hangulatú hetet zártunk. </w:t>
      </w:r>
    </w:p>
    <w:p w:rsidR="00B51AB7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lastRenderedPageBreak/>
        <w:t>A megvalósult szakmai feladat hasznosulása:</w:t>
      </w:r>
    </w:p>
    <w:p w:rsidR="002238B9" w:rsidRDefault="002238B9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hét témája a kortárs mesék világa volt. Ezek a mesék nem cselekményközpontúak, hanem fogalmakat, érzéseket helyeznek középpontba. A gyerekek saját tapasztalataikról meséltek és ezeket az élményeiket hívták segítségül egy-egy illusztráció elkészítésekor. A meséket önállóan és csoportosan is feldolgozták játékos foglalkozások keretében.</w:t>
      </w:r>
    </w:p>
    <w:p w:rsidR="002238B9" w:rsidRDefault="002238B9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művészeti eszközök segítségével teret engedtek fantáziájuknak egy-egy természeti jelenség ábrázolásakor, megjelenítésekor. A hét végére a bizalomjátékok</w:t>
      </w:r>
      <w:r w:rsidR="00F8459B">
        <w:rPr>
          <w:rFonts w:ascii="Arial" w:hAnsi="Arial" w:cs="Arial"/>
        </w:rPr>
        <w:t xml:space="preserve"> és egyéb foglalkozások keretében fejlődött a gyerekek érzékelése, erősödött a társakkal való kapcsolatuk.</w:t>
      </w:r>
    </w:p>
    <w:p w:rsidR="002238B9" w:rsidRPr="004B6BB5" w:rsidRDefault="002238B9" w:rsidP="00B51AB7">
      <w:pPr>
        <w:jc w:val="both"/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</w:p>
    <w:p w:rsidR="00B51AB7" w:rsidRPr="004B6BB5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Eredménytermékek:</w:t>
      </w:r>
    </w:p>
    <w:p w:rsidR="00B51AB7" w:rsidRPr="007E7451" w:rsidRDefault="007E7451" w:rsidP="00B51A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db jelenléti </w:t>
      </w:r>
      <w:proofErr w:type="gramStart"/>
      <w:r>
        <w:rPr>
          <w:rFonts w:ascii="Arial" w:hAnsi="Arial" w:cs="Arial"/>
        </w:rPr>
        <w:t>ív  (</w:t>
      </w:r>
      <w:proofErr w:type="gramEnd"/>
      <w:r>
        <w:rPr>
          <w:rFonts w:ascii="Arial" w:hAnsi="Arial" w:cs="Arial"/>
        </w:rPr>
        <w:t>rendkívüli szülői értekezlet a projekt nyújtotta lehetőségekről) , 18 db szülői hozzájárulási nyilatkozat, 18 db szülői nyilatkozat táborozáshoz, 18 db nyilatkozat személyes adatok felvételéhez projektbe való belépéskor, 18 db nyilatkozat személyes adatok felvételéhe</w:t>
      </w:r>
      <w:r w:rsidR="002238B9">
        <w:rPr>
          <w:rFonts w:ascii="Arial" w:hAnsi="Arial" w:cs="Arial"/>
        </w:rPr>
        <w:t>z projektből való kilépéskor, 1</w:t>
      </w:r>
      <w:r>
        <w:rPr>
          <w:rFonts w:ascii="Arial" w:hAnsi="Arial" w:cs="Arial"/>
        </w:rPr>
        <w:t xml:space="preserve"> db átadási-átvételi jegyzőkönyv (tisztasági csomagról), 5 db je</w:t>
      </w:r>
      <w:r w:rsidR="00023C14">
        <w:rPr>
          <w:rFonts w:ascii="Arial" w:hAnsi="Arial" w:cs="Arial"/>
        </w:rPr>
        <w:t xml:space="preserve">lenléti ív, 1 db programterv,690 </w:t>
      </w:r>
      <w:bookmarkStart w:id="2" w:name="_GoBack"/>
      <w:bookmarkEnd w:id="2"/>
      <w:r>
        <w:rPr>
          <w:rFonts w:ascii="Arial" w:hAnsi="Arial" w:cs="Arial"/>
        </w:rPr>
        <w:t>db fotó, 18 db meseillusztráció, 4 db plakát.</w:t>
      </w:r>
    </w:p>
    <w:p w:rsidR="00B51AB7" w:rsidRPr="004B6BB5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Teljesített szakmai indikátorok:</w:t>
      </w:r>
    </w:p>
    <w:p w:rsidR="00B51AB7" w:rsidRPr="007E7451" w:rsidRDefault="007E7451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Bevonásra került 18 fő gyermek. Elkészült és feltöltésre került 1 db tematika.</w:t>
      </w:r>
    </w:p>
    <w:p w:rsidR="00B51AB7" w:rsidRPr="004B6BB5" w:rsidRDefault="00B51AB7" w:rsidP="00B51AB7">
      <w:pPr>
        <w:jc w:val="both"/>
        <w:rPr>
          <w:rFonts w:ascii="Arial" w:hAnsi="Arial" w:cs="Arial"/>
        </w:rPr>
      </w:pPr>
      <w:r w:rsidRPr="004B6BB5">
        <w:rPr>
          <w:rFonts w:ascii="Arial" w:hAnsi="Arial" w:cs="Arial"/>
        </w:rPr>
        <w:t>Eredményének nyilvános megjelenései:</w:t>
      </w:r>
    </w:p>
    <w:p w:rsidR="00B51AB7" w:rsidRPr="00DF4AE5" w:rsidRDefault="00DF4AE5" w:rsidP="00B51AB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Lakatos Ildikó igazgató helyettes a </w:t>
      </w:r>
      <w:proofErr w:type="spellStart"/>
      <w:r>
        <w:rPr>
          <w:rFonts w:ascii="Arial" w:hAnsi="Arial" w:cs="Arial"/>
        </w:rPr>
        <w:t>facebook</w:t>
      </w:r>
      <w:proofErr w:type="spellEnd"/>
      <w:r>
        <w:rPr>
          <w:rFonts w:ascii="Arial" w:hAnsi="Arial" w:cs="Arial"/>
        </w:rPr>
        <w:t xml:space="preserve"> oldalán publikálta a hét eseményeit.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9402"/>
      </w:tblGrid>
      <w:tr w:rsidR="00B51AB7" w:rsidRPr="004B6BB5" w:rsidTr="007744DA">
        <w:trPr>
          <w:trHeight w:val="454"/>
        </w:trPr>
        <w:tc>
          <w:tcPr>
            <w:tcW w:w="5000" w:type="pct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51AB7" w:rsidRPr="004B6BB5" w:rsidRDefault="00B51AB7" w:rsidP="007744DA">
            <w:pPr>
              <w:jc w:val="center"/>
              <w:rPr>
                <w:rFonts w:ascii="Arial" w:hAnsi="Arial" w:cs="Arial"/>
                <w:b/>
              </w:rPr>
            </w:pPr>
            <w:r w:rsidRPr="004B6BB5">
              <w:rPr>
                <w:rFonts w:ascii="Arial" w:hAnsi="Arial" w:cs="Arial"/>
                <w:b/>
              </w:rPr>
              <w:t>Megjegyzések</w:t>
            </w:r>
          </w:p>
        </w:tc>
      </w:tr>
      <w:tr w:rsidR="00B51AB7" w:rsidRPr="004B6BB5" w:rsidTr="007744DA">
        <w:trPr>
          <w:trHeight w:val="85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1AB7" w:rsidRPr="004B6BB5" w:rsidRDefault="00B51AB7" w:rsidP="007744DA">
            <w:pPr>
              <w:rPr>
                <w:rFonts w:ascii="Arial" w:hAnsi="Arial" w:cs="Arial"/>
                <w:szCs w:val="18"/>
              </w:rPr>
            </w:pPr>
          </w:p>
        </w:tc>
      </w:tr>
      <w:bookmarkEnd w:id="0"/>
      <w:bookmarkEnd w:id="1"/>
    </w:tbl>
    <w:p w:rsidR="0068630D" w:rsidRPr="004B6BB5" w:rsidRDefault="0068630D" w:rsidP="00B51AB7">
      <w:pPr>
        <w:rPr>
          <w:rFonts w:ascii="Arial" w:hAnsi="Arial" w:cs="Arial"/>
        </w:rPr>
      </w:pPr>
    </w:p>
    <w:p w:rsidR="0068630D" w:rsidRPr="004B6BB5" w:rsidRDefault="0065659F" w:rsidP="00B51AB7">
      <w:pPr>
        <w:rPr>
          <w:rFonts w:ascii="Arial" w:hAnsi="Arial" w:cs="Arial"/>
        </w:rPr>
      </w:pPr>
      <w:r>
        <w:rPr>
          <w:rFonts w:ascii="Arial" w:hAnsi="Arial" w:cs="Arial"/>
        </w:rPr>
        <w:t>Gyulaháza, 2018. június 25.</w:t>
      </w:r>
    </w:p>
    <w:p w:rsidR="0068630D" w:rsidRPr="004B6BB5" w:rsidRDefault="0068630D" w:rsidP="00B51AB7">
      <w:pPr>
        <w:rPr>
          <w:rFonts w:ascii="Arial" w:hAnsi="Arial" w:cs="Arial"/>
        </w:rPr>
      </w:pPr>
      <w:r w:rsidRPr="004B6BB5">
        <w:rPr>
          <w:rFonts w:ascii="Arial" w:hAnsi="Arial" w:cs="Arial"/>
        </w:rPr>
        <w:t xml:space="preserve">                                                                                          ………………………………………………………………………..</w:t>
      </w:r>
    </w:p>
    <w:p w:rsidR="0068630D" w:rsidRPr="004B6BB5" w:rsidRDefault="0068630D" w:rsidP="00B51AB7">
      <w:pPr>
        <w:rPr>
          <w:rFonts w:ascii="Arial" w:hAnsi="Arial" w:cs="Arial"/>
        </w:rPr>
      </w:pPr>
      <w:r w:rsidRPr="004B6BB5">
        <w:rPr>
          <w:rFonts w:ascii="Arial" w:hAnsi="Arial" w:cs="Arial"/>
        </w:rPr>
        <w:t xml:space="preserve">                                                                                                                 </w:t>
      </w:r>
      <w:proofErr w:type="gramStart"/>
      <w:r w:rsidRPr="004B6BB5">
        <w:rPr>
          <w:rFonts w:ascii="Arial" w:hAnsi="Arial" w:cs="Arial"/>
        </w:rPr>
        <w:t>aláírás</w:t>
      </w:r>
      <w:proofErr w:type="gramEnd"/>
    </w:p>
    <w:sectPr w:rsidR="0068630D" w:rsidRPr="004B6BB5" w:rsidSect="00853A65">
      <w:headerReference w:type="default" r:id="rId7"/>
      <w:footerReference w:type="default" r:id="rId8"/>
      <w:pgSz w:w="11906" w:h="16838"/>
      <w:pgMar w:top="2098" w:right="1247" w:bottom="1701" w:left="1247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40" w:rsidRDefault="001C6540" w:rsidP="00FC0811">
      <w:pPr>
        <w:spacing w:after="0" w:line="240" w:lineRule="auto"/>
      </w:pPr>
      <w:r>
        <w:separator/>
      </w:r>
    </w:p>
  </w:endnote>
  <w:endnote w:type="continuationSeparator" w:id="0">
    <w:p w:rsidR="001C6540" w:rsidRDefault="001C6540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99B" w:rsidRDefault="0071199B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40" w:rsidRDefault="001C6540" w:rsidP="00FC0811">
      <w:pPr>
        <w:spacing w:after="0" w:line="240" w:lineRule="auto"/>
      </w:pPr>
      <w:r>
        <w:separator/>
      </w:r>
    </w:p>
  </w:footnote>
  <w:footnote w:type="continuationSeparator" w:id="0">
    <w:p w:rsidR="001C6540" w:rsidRDefault="001C6540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84A" w:rsidRPr="00D85AC1" w:rsidRDefault="0088284A" w:rsidP="0088284A">
    <w:pPr>
      <w:spacing w:after="0" w:line="240" w:lineRule="auto"/>
      <w:rPr>
        <w:sz w:val="20"/>
        <w:szCs w:val="28"/>
      </w:rPr>
    </w:pPr>
    <w:r w:rsidRPr="00D85AC1">
      <w:rPr>
        <w:noProof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4538980</wp:posOffset>
          </wp:positionH>
          <wp:positionV relativeFrom="page">
            <wp:posOffset>342900</wp:posOffset>
          </wp:positionV>
          <wp:extent cx="1591310" cy="685800"/>
          <wp:effectExtent l="19050" t="0" r="8890" b="0"/>
          <wp:wrapNone/>
          <wp:docPr id="20" name="Kép 1" descr="szechenyi_2020_logo_fekv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szechenyi_2020_logo_fekvo_c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1" t="16280" r="13513"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85AC1">
      <w:rPr>
        <w:sz w:val="20"/>
        <w:szCs w:val="28"/>
      </w:rPr>
      <w:t xml:space="preserve">Kedvezményezett: </w:t>
    </w:r>
    <w:r>
      <w:rPr>
        <w:sz w:val="20"/>
        <w:szCs w:val="28"/>
      </w:rPr>
      <w:t>Kisvárdai</w:t>
    </w:r>
    <w:r w:rsidRPr="00D85AC1">
      <w:rPr>
        <w:sz w:val="20"/>
        <w:szCs w:val="28"/>
      </w:rPr>
      <w:t xml:space="preserve"> Tankerületi Központ</w:t>
    </w:r>
  </w:p>
  <w:p w:rsidR="0088284A" w:rsidRDefault="0088284A" w:rsidP="0088284A">
    <w:pPr>
      <w:spacing w:after="0" w:line="240" w:lineRule="auto"/>
      <w:rPr>
        <w:sz w:val="20"/>
        <w:szCs w:val="28"/>
      </w:rPr>
    </w:pPr>
    <w:r>
      <w:rPr>
        <w:sz w:val="20"/>
        <w:szCs w:val="28"/>
      </w:rPr>
      <w:t>Projekt címe: Korszerű Iskolai Közösségi Program a Kisvárdai Tankerületi Központban</w:t>
    </w:r>
  </w:p>
  <w:p w:rsidR="0088284A" w:rsidRPr="00D85AC1" w:rsidRDefault="0088284A" w:rsidP="0088284A">
    <w:pPr>
      <w:spacing w:after="0" w:line="240" w:lineRule="auto"/>
      <w:rPr>
        <w:sz w:val="20"/>
        <w:szCs w:val="28"/>
      </w:rPr>
    </w:pPr>
    <w:r w:rsidRPr="00D85AC1">
      <w:rPr>
        <w:sz w:val="20"/>
        <w:szCs w:val="28"/>
      </w:rPr>
      <w:t xml:space="preserve">Projekt azonosító száma: </w:t>
    </w:r>
    <w:r>
      <w:rPr>
        <w:sz w:val="20"/>
        <w:szCs w:val="28"/>
      </w:rPr>
      <w:t>EFOP-3.3.5-17-2017-00027</w:t>
    </w:r>
  </w:p>
  <w:p w:rsidR="0088284A" w:rsidRPr="009B6FDB" w:rsidRDefault="00023C14" w:rsidP="0088284A">
    <w:pPr>
      <w:spacing w:after="0" w:line="240" w:lineRule="auto"/>
      <w:jc w:val="center"/>
      <w:rPr>
        <w:szCs w:val="28"/>
      </w:rPr>
    </w:pPr>
    <w:r>
      <w:rPr>
        <w:szCs w:val="28"/>
      </w:rPr>
      <w:pict>
        <v:rect id="_x0000_i1025" style="width:0;height:1.5pt" o:hralign="center" o:hrstd="t" o:hr="t" fillcolor="#a0a0a0" stroked="f"/>
      </w:pict>
    </w:r>
  </w:p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56F1"/>
    <w:rsid w:val="00022083"/>
    <w:rsid w:val="00023C14"/>
    <w:rsid w:val="00025585"/>
    <w:rsid w:val="0007480B"/>
    <w:rsid w:val="00081A6B"/>
    <w:rsid w:val="000D4334"/>
    <w:rsid w:val="00105B3B"/>
    <w:rsid w:val="00174F2C"/>
    <w:rsid w:val="0018601C"/>
    <w:rsid w:val="001C0590"/>
    <w:rsid w:val="001C6540"/>
    <w:rsid w:val="002238B9"/>
    <w:rsid w:val="002308E2"/>
    <w:rsid w:val="00254A5D"/>
    <w:rsid w:val="00257027"/>
    <w:rsid w:val="00292871"/>
    <w:rsid w:val="003C647C"/>
    <w:rsid w:val="003C7633"/>
    <w:rsid w:val="003F6612"/>
    <w:rsid w:val="00403092"/>
    <w:rsid w:val="00490E94"/>
    <w:rsid w:val="004B6BB5"/>
    <w:rsid w:val="00506CDB"/>
    <w:rsid w:val="005942AA"/>
    <w:rsid w:val="00633C8C"/>
    <w:rsid w:val="006405EF"/>
    <w:rsid w:val="00650E08"/>
    <w:rsid w:val="0065659F"/>
    <w:rsid w:val="00685603"/>
    <w:rsid w:val="00685FED"/>
    <w:rsid w:val="0068630D"/>
    <w:rsid w:val="00686A58"/>
    <w:rsid w:val="0071199B"/>
    <w:rsid w:val="007E7451"/>
    <w:rsid w:val="007F327B"/>
    <w:rsid w:val="00815F6A"/>
    <w:rsid w:val="00853A65"/>
    <w:rsid w:val="00853C3A"/>
    <w:rsid w:val="0088284A"/>
    <w:rsid w:val="008B68F6"/>
    <w:rsid w:val="009039F9"/>
    <w:rsid w:val="00916608"/>
    <w:rsid w:val="00924586"/>
    <w:rsid w:val="00952A8C"/>
    <w:rsid w:val="00967DBF"/>
    <w:rsid w:val="009A447E"/>
    <w:rsid w:val="009B49F0"/>
    <w:rsid w:val="009B770C"/>
    <w:rsid w:val="009C1BC4"/>
    <w:rsid w:val="00A469DC"/>
    <w:rsid w:val="00AA35E5"/>
    <w:rsid w:val="00AA7DEA"/>
    <w:rsid w:val="00B30C47"/>
    <w:rsid w:val="00B51AB7"/>
    <w:rsid w:val="00B610E4"/>
    <w:rsid w:val="00B85F63"/>
    <w:rsid w:val="00BC6C2E"/>
    <w:rsid w:val="00BF5C52"/>
    <w:rsid w:val="00C13DD7"/>
    <w:rsid w:val="00C1555B"/>
    <w:rsid w:val="00C72C3C"/>
    <w:rsid w:val="00CA2262"/>
    <w:rsid w:val="00D17387"/>
    <w:rsid w:val="00D91195"/>
    <w:rsid w:val="00D9508A"/>
    <w:rsid w:val="00DB625B"/>
    <w:rsid w:val="00DD4376"/>
    <w:rsid w:val="00DD60BA"/>
    <w:rsid w:val="00DF4AE5"/>
    <w:rsid w:val="00E33786"/>
    <w:rsid w:val="00E57B53"/>
    <w:rsid w:val="00E7619B"/>
    <w:rsid w:val="00E76CB3"/>
    <w:rsid w:val="00E95174"/>
    <w:rsid w:val="00EE528E"/>
    <w:rsid w:val="00F8459B"/>
    <w:rsid w:val="00FA155D"/>
    <w:rsid w:val="00FA73BD"/>
    <w:rsid w:val="00FC0811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5ECD7008-A60E-4DB8-A11D-88DBC37B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table" w:styleId="Rcsostblzat">
    <w:name w:val="Table Grid"/>
    <w:basedOn w:val="Normltblzat"/>
    <w:rsid w:val="00853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610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B610E4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CA2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60B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4479-69B0-417D-84D6-B2FBD161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732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5774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Csaba</dc:creator>
  <cp:lastModifiedBy>Iskola01</cp:lastModifiedBy>
  <cp:revision>8</cp:revision>
  <cp:lastPrinted>2014-05-07T10:41:00Z</cp:lastPrinted>
  <dcterms:created xsi:type="dcterms:W3CDTF">2018-06-27T09:00:00Z</dcterms:created>
  <dcterms:modified xsi:type="dcterms:W3CDTF">2018-06-28T11:16:00Z</dcterms:modified>
</cp:coreProperties>
</file>